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6164" w14:textId="77777777" w:rsidR="00805A97" w:rsidRDefault="00805A97" w:rsidP="00805A97">
      <w:pPr>
        <w:tabs>
          <w:tab w:val="left" w:pos="2250"/>
        </w:tabs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Using the computer, complete the “Heal the Drummer” activity.  You must print the last page of the game (to the library) so that I know you completed it.</w:t>
      </w:r>
    </w:p>
    <w:p w14:paraId="4C173556" w14:textId="77777777" w:rsidR="00805A97" w:rsidRDefault="00805A97" w:rsidP="00805A97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3165EF52" w14:textId="77777777" w:rsidR="00805A97" w:rsidRDefault="00805A97" w:rsidP="00805A97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2E9AF6C8" w14:textId="77777777" w:rsidR="00805A97" w:rsidRDefault="00805A97" w:rsidP="00805A97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09FA0FE8" w14:textId="77777777" w:rsidR="00805A97" w:rsidRDefault="00805A97" w:rsidP="00805A97">
      <w:pPr>
        <w:tabs>
          <w:tab w:val="left" w:pos="2250"/>
        </w:tabs>
        <w:rPr>
          <w:rFonts w:ascii="Chalkboard" w:hAnsi="Chalkboard"/>
          <w:sz w:val="28"/>
          <w:szCs w:val="28"/>
        </w:rPr>
      </w:pPr>
    </w:p>
    <w:p w14:paraId="5940E210" w14:textId="77777777" w:rsidR="003F7CA2" w:rsidRDefault="005602A5">
      <w:bookmarkStart w:id="0" w:name="_GoBack"/>
      <w:r w:rsidRPr="005602A5">
        <w:rPr>
          <w:rFonts w:ascii="Chalkboard" w:hAnsi="Chalkboard"/>
          <w:sz w:val="28"/>
          <w:szCs w:val="28"/>
        </w:rPr>
        <w:t>https://ecokids.ca/swf-files/gamesPage/miltonGame.swf</w:t>
      </w:r>
    </w:p>
    <w:bookmarkEnd w:id="0"/>
    <w:sectPr w:rsidR="003F7CA2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2F113E"/>
    <w:rsid w:val="0033616A"/>
    <w:rsid w:val="003F7CA2"/>
    <w:rsid w:val="005602A5"/>
    <w:rsid w:val="00805A97"/>
    <w:rsid w:val="00C64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66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2017-01-27T16:50:00Z</cp:lastPrinted>
  <dcterms:created xsi:type="dcterms:W3CDTF">2014-03-28T14:41:00Z</dcterms:created>
  <dcterms:modified xsi:type="dcterms:W3CDTF">2017-01-27T20:00:00Z</dcterms:modified>
</cp:coreProperties>
</file>